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CC228" w14:textId="35412A06" w:rsidR="00C53C53" w:rsidRDefault="00C53C53" w:rsidP="00C53C53">
      <w:pPr>
        <w:jc w:val="both"/>
      </w:pPr>
      <w:r>
        <w:t xml:space="preserve">ERNAKULAM BRANCH OF SIRC OF ICAI </w:t>
      </w:r>
    </w:p>
    <w:p w14:paraId="4C6837BD" w14:textId="36433FB6" w:rsidR="00222F08" w:rsidRPr="00C53C53" w:rsidRDefault="00A33040" w:rsidP="00C53C53">
      <w:pPr>
        <w:jc w:val="both"/>
        <w:rPr>
          <w:b/>
          <w:bCs/>
        </w:rPr>
      </w:pPr>
      <w:r w:rsidRPr="00C53C53">
        <w:rPr>
          <w:b/>
          <w:bCs/>
        </w:rPr>
        <w:t>Tentative Agenda Decision and comment letters: Classification of Income and Expenses from Cash and Cash Equivalents (IFRS 18)</w:t>
      </w:r>
    </w:p>
    <w:p w14:paraId="2B640892" w14:textId="03D11A57" w:rsidR="00A33040" w:rsidRDefault="00DA7EF3" w:rsidP="00C53C53">
      <w:pPr>
        <w:jc w:val="both"/>
      </w:pPr>
      <w:r w:rsidRPr="00DA7EF3">
        <w:t>Conclusion The Committee concluded that the principles and requirements in IFRS 18 provide an adequate basis for the entity described in the fact pattern to determine how to classify income and expenses from cash and cash equivalents in its statement of profit or loss. Consequently, the Committee [decided] that a standard-setting project is not needed to address the request</w:t>
      </w:r>
    </w:p>
    <w:p w14:paraId="465F7271" w14:textId="1A0424E1" w:rsidR="00167A96" w:rsidRDefault="00167A96" w:rsidP="00C53C53">
      <w:pPr>
        <w:jc w:val="both"/>
      </w:pPr>
      <w:r>
        <w:t>Comments</w:t>
      </w:r>
    </w:p>
    <w:p w14:paraId="35E4BB73" w14:textId="35845ACC" w:rsidR="00167A96" w:rsidRDefault="00E72CFF" w:rsidP="00C53C53">
      <w:pPr>
        <w:jc w:val="both"/>
      </w:pPr>
      <w:r>
        <w:t>Conclusion</w:t>
      </w:r>
      <w:r w:rsidR="00167A96">
        <w:t xml:space="preserve"> </w:t>
      </w:r>
      <w:r w:rsidR="00C53C53">
        <w:t>aptly in</w:t>
      </w:r>
      <w:r w:rsidR="00167A96">
        <w:t xml:space="preserve"> </w:t>
      </w:r>
      <w:r w:rsidR="00C53C53">
        <w:t>line with</w:t>
      </w:r>
      <w:r w:rsidR="008B68A1">
        <w:t xml:space="preserve"> </w:t>
      </w:r>
      <w:r>
        <w:t xml:space="preserve">IFRS 18 and no further points </w:t>
      </w:r>
      <w:r w:rsidR="008B68A1">
        <w:t xml:space="preserve">is required </w:t>
      </w:r>
    </w:p>
    <w:sectPr w:rsidR="00167A9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3EB6" w14:textId="77777777" w:rsidR="00D0218A" w:rsidRDefault="00D0218A" w:rsidP="00C53C53">
      <w:pPr>
        <w:spacing w:after="0" w:line="240" w:lineRule="auto"/>
      </w:pPr>
      <w:r>
        <w:separator/>
      </w:r>
    </w:p>
  </w:endnote>
  <w:endnote w:type="continuationSeparator" w:id="0">
    <w:p w14:paraId="2500850F" w14:textId="77777777" w:rsidR="00D0218A" w:rsidRDefault="00D0218A" w:rsidP="00C5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854108"/>
      <w:docPartObj>
        <w:docPartGallery w:val="Page Numbers (Bottom of Page)"/>
        <w:docPartUnique/>
      </w:docPartObj>
    </w:sdtPr>
    <w:sdtEndPr>
      <w:rPr>
        <w:color w:val="7F7F7F" w:themeColor="background1" w:themeShade="7F"/>
        <w:spacing w:val="60"/>
      </w:rPr>
    </w:sdtEndPr>
    <w:sdtContent>
      <w:p w14:paraId="3980C027" w14:textId="2BFD9E2F" w:rsidR="00C53C53" w:rsidRDefault="00C53C5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86F3B77" w14:textId="77777777" w:rsidR="00C53C53" w:rsidRDefault="00C53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E860F" w14:textId="77777777" w:rsidR="00D0218A" w:rsidRDefault="00D0218A" w:rsidP="00C53C53">
      <w:pPr>
        <w:spacing w:after="0" w:line="240" w:lineRule="auto"/>
      </w:pPr>
      <w:r>
        <w:separator/>
      </w:r>
    </w:p>
  </w:footnote>
  <w:footnote w:type="continuationSeparator" w:id="0">
    <w:p w14:paraId="128A5C18" w14:textId="77777777" w:rsidR="00D0218A" w:rsidRDefault="00D0218A" w:rsidP="00C53C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08"/>
    <w:rsid w:val="00167A96"/>
    <w:rsid w:val="00222F08"/>
    <w:rsid w:val="002E72C7"/>
    <w:rsid w:val="00351D1E"/>
    <w:rsid w:val="003E601F"/>
    <w:rsid w:val="003F013F"/>
    <w:rsid w:val="00474973"/>
    <w:rsid w:val="005246A4"/>
    <w:rsid w:val="005A6BF9"/>
    <w:rsid w:val="005B35C6"/>
    <w:rsid w:val="0061602A"/>
    <w:rsid w:val="00682640"/>
    <w:rsid w:val="006D0201"/>
    <w:rsid w:val="008A25E5"/>
    <w:rsid w:val="008B68A1"/>
    <w:rsid w:val="008B6E5F"/>
    <w:rsid w:val="009124CC"/>
    <w:rsid w:val="009272C2"/>
    <w:rsid w:val="00935942"/>
    <w:rsid w:val="00A043BA"/>
    <w:rsid w:val="00A07CC6"/>
    <w:rsid w:val="00A33040"/>
    <w:rsid w:val="00AA6B21"/>
    <w:rsid w:val="00AB0662"/>
    <w:rsid w:val="00AC2902"/>
    <w:rsid w:val="00B61B8F"/>
    <w:rsid w:val="00B72615"/>
    <w:rsid w:val="00B9393B"/>
    <w:rsid w:val="00C53C53"/>
    <w:rsid w:val="00D0218A"/>
    <w:rsid w:val="00D70D2F"/>
    <w:rsid w:val="00DA7EF3"/>
    <w:rsid w:val="00DC11EB"/>
    <w:rsid w:val="00E15B35"/>
    <w:rsid w:val="00E72CFF"/>
    <w:rsid w:val="00FA738E"/>
    <w:rsid w:val="00FD4E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DE19"/>
  <w15:chartTrackingRefBased/>
  <w15:docId w15:val="{5F30A267-17C7-4E70-9DC5-E2B78AE9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F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F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F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F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F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F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F08"/>
    <w:rPr>
      <w:rFonts w:eastAsiaTheme="majorEastAsia" w:cstheme="majorBidi"/>
      <w:color w:val="272727" w:themeColor="text1" w:themeTint="D8"/>
    </w:rPr>
  </w:style>
  <w:style w:type="paragraph" w:styleId="Title">
    <w:name w:val="Title"/>
    <w:basedOn w:val="Normal"/>
    <w:next w:val="Normal"/>
    <w:link w:val="TitleChar"/>
    <w:uiPriority w:val="10"/>
    <w:qFormat/>
    <w:rsid w:val="00222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F08"/>
    <w:pPr>
      <w:spacing w:before="160"/>
      <w:jc w:val="center"/>
    </w:pPr>
    <w:rPr>
      <w:i/>
      <w:iCs/>
      <w:color w:val="404040" w:themeColor="text1" w:themeTint="BF"/>
    </w:rPr>
  </w:style>
  <w:style w:type="character" w:customStyle="1" w:styleId="QuoteChar">
    <w:name w:val="Quote Char"/>
    <w:basedOn w:val="DefaultParagraphFont"/>
    <w:link w:val="Quote"/>
    <w:uiPriority w:val="29"/>
    <w:rsid w:val="00222F08"/>
    <w:rPr>
      <w:i/>
      <w:iCs/>
      <w:color w:val="404040" w:themeColor="text1" w:themeTint="BF"/>
    </w:rPr>
  </w:style>
  <w:style w:type="paragraph" w:styleId="ListParagraph">
    <w:name w:val="List Paragraph"/>
    <w:basedOn w:val="Normal"/>
    <w:uiPriority w:val="34"/>
    <w:qFormat/>
    <w:rsid w:val="00222F08"/>
    <w:pPr>
      <w:ind w:left="720"/>
      <w:contextualSpacing/>
    </w:pPr>
  </w:style>
  <w:style w:type="character" w:styleId="IntenseEmphasis">
    <w:name w:val="Intense Emphasis"/>
    <w:basedOn w:val="DefaultParagraphFont"/>
    <w:uiPriority w:val="21"/>
    <w:qFormat/>
    <w:rsid w:val="00222F08"/>
    <w:rPr>
      <w:i/>
      <w:iCs/>
      <w:color w:val="0F4761" w:themeColor="accent1" w:themeShade="BF"/>
    </w:rPr>
  </w:style>
  <w:style w:type="paragraph" w:styleId="IntenseQuote">
    <w:name w:val="Intense Quote"/>
    <w:basedOn w:val="Normal"/>
    <w:next w:val="Normal"/>
    <w:link w:val="IntenseQuoteChar"/>
    <w:uiPriority w:val="30"/>
    <w:qFormat/>
    <w:rsid w:val="00222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F08"/>
    <w:rPr>
      <w:i/>
      <w:iCs/>
      <w:color w:val="0F4761" w:themeColor="accent1" w:themeShade="BF"/>
    </w:rPr>
  </w:style>
  <w:style w:type="character" w:styleId="IntenseReference">
    <w:name w:val="Intense Reference"/>
    <w:basedOn w:val="DefaultParagraphFont"/>
    <w:uiPriority w:val="32"/>
    <w:qFormat/>
    <w:rsid w:val="00222F08"/>
    <w:rPr>
      <w:b/>
      <w:bCs/>
      <w:smallCaps/>
      <w:color w:val="0F4761" w:themeColor="accent1" w:themeShade="BF"/>
      <w:spacing w:val="5"/>
    </w:rPr>
  </w:style>
  <w:style w:type="paragraph" w:styleId="Header">
    <w:name w:val="header"/>
    <w:basedOn w:val="Normal"/>
    <w:link w:val="HeaderChar"/>
    <w:uiPriority w:val="99"/>
    <w:unhideWhenUsed/>
    <w:rsid w:val="00C53C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C53"/>
  </w:style>
  <w:style w:type="paragraph" w:styleId="Footer">
    <w:name w:val="footer"/>
    <w:basedOn w:val="Normal"/>
    <w:link w:val="FooterChar"/>
    <w:uiPriority w:val="99"/>
    <w:unhideWhenUsed/>
    <w:rsid w:val="00C53C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Anneyamma George</dc:creator>
  <cp:keywords/>
  <dc:description/>
  <cp:lastModifiedBy>asb@icai.in</cp:lastModifiedBy>
  <cp:revision>4</cp:revision>
  <dcterms:created xsi:type="dcterms:W3CDTF">2026-08-14T04:51:00Z</dcterms:created>
  <dcterms:modified xsi:type="dcterms:W3CDTF">2026-08-17T07:02:00Z</dcterms:modified>
</cp:coreProperties>
</file>